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3" w:rsidRPr="005B1846" w:rsidRDefault="000D5AA3" w:rsidP="000D5AA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84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ГОСУДАРСТВЕННОЕ БЮДЖЕТНОЕ УЧРЕЖДЕНИЯ «КУРЧАЛОЕВСКАЯ СПОРТИВНАЯ ШКОЛА КУРЧАЛОЕВСКОГО РАЙОНА»</w:t>
      </w:r>
    </w:p>
    <w:p w:rsidR="000D5AA3" w:rsidRPr="005B1846" w:rsidRDefault="000D5AA3" w:rsidP="000D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0D5AA3" w:rsidRPr="005B1846" w:rsidRDefault="000D5AA3" w:rsidP="000D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B1846">
        <w:rPr>
          <w:rFonts w:ascii="Times New Roman" w:eastAsia="HiddenHorzOCR" w:hAnsi="Times New Roman" w:cs="Times New Roman"/>
          <w:sz w:val="28"/>
          <w:szCs w:val="28"/>
        </w:rPr>
        <w:t>Перечень</w:t>
      </w:r>
    </w:p>
    <w:p w:rsidR="000D5AA3" w:rsidRPr="005B1846" w:rsidRDefault="000D5AA3" w:rsidP="000D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B1846">
        <w:rPr>
          <w:rFonts w:ascii="Times New Roman" w:eastAsia="HiddenHorzOCR" w:hAnsi="Times New Roman" w:cs="Times New Roman"/>
          <w:sz w:val="28"/>
          <w:szCs w:val="28"/>
        </w:rPr>
        <w:t>Профессиональных стандартов, по которым</w:t>
      </w:r>
    </w:p>
    <w:p w:rsidR="000D5AA3" w:rsidRPr="005B1846" w:rsidRDefault="000D5AA3" w:rsidP="000D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B1846">
        <w:rPr>
          <w:rFonts w:ascii="Times New Roman" w:eastAsia="HiddenHorzOCR" w:hAnsi="Times New Roman" w:cs="Times New Roman"/>
          <w:sz w:val="28"/>
          <w:szCs w:val="28"/>
        </w:rPr>
        <w:t>в учреждении есть виды деятельности</w:t>
      </w:r>
    </w:p>
    <w:p w:rsidR="000D5AA3" w:rsidRPr="005B1846" w:rsidRDefault="000D5AA3" w:rsidP="000D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94"/>
        <w:gridCol w:w="2580"/>
        <w:gridCol w:w="4562"/>
        <w:gridCol w:w="2896"/>
      </w:tblGrid>
      <w:tr w:rsidR="000D5AA3" w:rsidRPr="005B1846" w:rsidTr="005B1846">
        <w:trPr>
          <w:trHeight w:val="1108"/>
        </w:trPr>
        <w:tc>
          <w:tcPr>
            <w:tcW w:w="594" w:type="dxa"/>
          </w:tcPr>
          <w:p w:rsidR="000D5AA3" w:rsidRPr="005B1846" w:rsidRDefault="000D5AA3" w:rsidP="006309E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п</w:t>
            </w:r>
            <w:proofErr w:type="gramEnd"/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0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Наименование</w:t>
            </w:r>
            <w:r w:rsid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профессионального</w:t>
            </w:r>
            <w:r w:rsid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стандарта</w:t>
            </w:r>
          </w:p>
          <w:p w:rsidR="000D5AA3" w:rsidRPr="005B1846" w:rsidRDefault="000D5AA3" w:rsidP="006309E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Основная цель вида</w:t>
            </w:r>
            <w:r w:rsid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профессиональной деятельности</w:t>
            </w:r>
          </w:p>
          <w:p w:rsidR="000D5AA3" w:rsidRPr="005B1846" w:rsidRDefault="000D5AA3" w:rsidP="006309E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Названия должностей, профессий в</w:t>
            </w:r>
            <w:r w:rsid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соответствии со штатным расписанием</w:t>
            </w:r>
            <w:r w:rsid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организации, подпадающих под действие профессионального стандарта</w:t>
            </w:r>
          </w:p>
        </w:tc>
      </w:tr>
      <w:tr w:rsidR="000D5AA3" w:rsidRPr="005B1846" w:rsidTr="005B1846">
        <w:tc>
          <w:tcPr>
            <w:tcW w:w="594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Руководитель</w:t>
            </w:r>
          </w:p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0D5AA3" w:rsidRPr="005B1846" w:rsidRDefault="000D5AA3" w:rsidP="005B1846">
            <w:pPr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Обеспечение эффективности и</w:t>
            </w:r>
            <w:r w:rsid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соответствия уставным целям</w:t>
            </w:r>
            <w:r w:rsid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деятельности физкультурно-спортивной организации</w:t>
            </w:r>
          </w:p>
        </w:tc>
        <w:tc>
          <w:tcPr>
            <w:tcW w:w="2896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Директор</w:t>
            </w:r>
          </w:p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7674D2" w:rsidRPr="005B1846" w:rsidTr="005B1846">
        <w:tc>
          <w:tcPr>
            <w:tcW w:w="594" w:type="dxa"/>
          </w:tcPr>
          <w:p w:rsidR="007674D2" w:rsidRPr="005B1846" w:rsidRDefault="00FA2D55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7674D2" w:rsidRPr="005B1846" w:rsidRDefault="007674D2" w:rsidP="005B184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Theme="minorHAnsi" w:hAnsi="Times New Roman" w:cs="Times New Roman"/>
                <w:sz w:val="28"/>
                <w:szCs w:val="28"/>
              </w:rPr>
              <w:t>Зам</w:t>
            </w:r>
            <w:r w:rsidR="00FA2D55" w:rsidRPr="005B1846">
              <w:rPr>
                <w:rFonts w:ascii="Times New Roman" w:eastAsiaTheme="minorHAnsi" w:hAnsi="Times New Roman" w:cs="Times New Roman"/>
                <w:sz w:val="28"/>
                <w:szCs w:val="28"/>
              </w:rPr>
              <w:t>. д</w:t>
            </w:r>
            <w:r w:rsidRPr="005B184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иректора по </w:t>
            </w:r>
            <w:proofErr w:type="gramStart"/>
            <w:r w:rsidRPr="005B1846">
              <w:rPr>
                <w:rFonts w:ascii="Times New Roman" w:eastAsiaTheme="minorHAnsi" w:hAnsi="Times New Roman" w:cs="Times New Roman"/>
                <w:sz w:val="28"/>
                <w:szCs w:val="28"/>
              </w:rPr>
              <w:t>СР</w:t>
            </w:r>
            <w:proofErr w:type="gramEnd"/>
            <w:r w:rsidRPr="005B184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2" w:type="dxa"/>
          </w:tcPr>
          <w:p w:rsidR="007674D2" w:rsidRPr="005B1846" w:rsidRDefault="007674D2" w:rsidP="005B184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B1846">
              <w:rPr>
                <w:color w:val="000000"/>
                <w:sz w:val="28"/>
                <w:szCs w:val="28"/>
              </w:rPr>
              <w:t xml:space="preserve">Составление прогнозных и периодических оперативных планов выполнения работ по специализированным направлениям работы </w:t>
            </w:r>
            <w:r w:rsidR="00FA2D55" w:rsidRPr="005B1846">
              <w:rPr>
                <w:color w:val="000000"/>
                <w:sz w:val="28"/>
                <w:szCs w:val="28"/>
              </w:rPr>
              <w:t>в области</w:t>
            </w:r>
            <w:r w:rsidRPr="005B1846">
              <w:rPr>
                <w:color w:val="000000"/>
                <w:sz w:val="28"/>
                <w:szCs w:val="28"/>
              </w:rPr>
              <w:t xml:space="preserve"> физической культуры и спорта Определение и планирование перечня услуг, оказываемых на платной основе, если это предусмотрено условиями договора и соответствует направлению деятельности по специализированным направлениям в области физической культуры и спорта</w:t>
            </w:r>
          </w:p>
        </w:tc>
        <w:tc>
          <w:tcPr>
            <w:tcW w:w="2896" w:type="dxa"/>
          </w:tcPr>
          <w:p w:rsidR="007674D2" w:rsidRPr="005B1846" w:rsidRDefault="00DF0777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Зам. </w:t>
            </w:r>
            <w:r w:rsidR="005B1846" w:rsidRPr="005B1846">
              <w:rPr>
                <w:rFonts w:ascii="Times New Roman" w:eastAsiaTheme="minorHAnsi" w:hAnsi="Times New Roman" w:cs="Times New Roman"/>
                <w:sz w:val="28"/>
                <w:szCs w:val="28"/>
              </w:rPr>
              <w:t>директора</w:t>
            </w:r>
            <w:r w:rsidR="005B1846"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="005B1846"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A2D55" w:rsidRPr="005B1846" w:rsidTr="005B1846">
        <w:tc>
          <w:tcPr>
            <w:tcW w:w="594" w:type="dxa"/>
          </w:tcPr>
          <w:p w:rsidR="00FA2D55" w:rsidRPr="005B1846" w:rsidRDefault="009545AD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FA2D55" w:rsidRPr="005B1846" w:rsidRDefault="00FA2D55" w:rsidP="005B184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Гл. Бухгалтер </w:t>
            </w:r>
          </w:p>
        </w:tc>
        <w:tc>
          <w:tcPr>
            <w:tcW w:w="4562" w:type="dxa"/>
          </w:tcPr>
          <w:p w:rsidR="00FA2D55" w:rsidRPr="005B1846" w:rsidRDefault="00FA2D55" w:rsidP="005B184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B1846">
              <w:rPr>
                <w:color w:val="000000"/>
                <w:sz w:val="28"/>
                <w:szCs w:val="28"/>
              </w:rPr>
              <w:t xml:space="preserve"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</w:t>
            </w:r>
            <w:r w:rsidRPr="005B1846">
              <w:rPr>
                <w:color w:val="000000"/>
                <w:sz w:val="28"/>
                <w:szCs w:val="28"/>
              </w:rPr>
              <w:lastRenderedPageBreak/>
              <w:t>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proofErr w:type="gramEnd"/>
          </w:p>
        </w:tc>
        <w:tc>
          <w:tcPr>
            <w:tcW w:w="2896" w:type="dxa"/>
          </w:tcPr>
          <w:p w:rsidR="00FA2D55" w:rsidRPr="005B1846" w:rsidRDefault="00DF0777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Гл. Бухгалтер</w:t>
            </w:r>
          </w:p>
        </w:tc>
      </w:tr>
      <w:tr w:rsidR="000D5AA3" w:rsidRPr="005B1846" w:rsidTr="005B1846">
        <w:tc>
          <w:tcPr>
            <w:tcW w:w="594" w:type="dxa"/>
          </w:tcPr>
          <w:p w:rsidR="000D5AA3" w:rsidRPr="005B1846" w:rsidRDefault="009545AD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0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Тренер </w:t>
            </w:r>
          </w:p>
        </w:tc>
        <w:tc>
          <w:tcPr>
            <w:tcW w:w="4562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</w:t>
            </w:r>
          </w:p>
        </w:tc>
        <w:tc>
          <w:tcPr>
            <w:tcW w:w="2896" w:type="dxa"/>
          </w:tcPr>
          <w:p w:rsidR="000D5AA3" w:rsidRPr="005B1846" w:rsidRDefault="00E8102A" w:rsidP="005B18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Тренер</w:t>
            </w:r>
          </w:p>
        </w:tc>
      </w:tr>
      <w:tr w:rsidR="000D5AA3" w:rsidRPr="005B1846" w:rsidTr="005B1846">
        <w:tc>
          <w:tcPr>
            <w:tcW w:w="594" w:type="dxa"/>
          </w:tcPr>
          <w:p w:rsidR="000D5AA3" w:rsidRPr="005B1846" w:rsidRDefault="009545AD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4562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Организационно-методическое обеспечение физкультурн</w:t>
            </w:r>
            <w:proofErr w:type="gramStart"/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о-</w:t>
            </w:r>
            <w:proofErr w:type="gramEnd"/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</w:t>
            </w:r>
            <w:r w:rsid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дошкольного и дополнительного образования детей,</w:t>
            </w:r>
            <w:r w:rsid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осуществляющих деятельность в</w:t>
            </w:r>
            <w:r w:rsid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</w:t>
            </w:r>
          </w:p>
        </w:tc>
        <w:tc>
          <w:tcPr>
            <w:tcW w:w="2896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Инструктор-методист</w:t>
            </w:r>
          </w:p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0D5AA3" w:rsidRPr="005B1846" w:rsidTr="005B1846">
        <w:tc>
          <w:tcPr>
            <w:tcW w:w="594" w:type="dxa"/>
          </w:tcPr>
          <w:p w:rsidR="000D5AA3" w:rsidRPr="005B1846" w:rsidRDefault="009545AD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Программист </w:t>
            </w:r>
          </w:p>
        </w:tc>
        <w:tc>
          <w:tcPr>
            <w:tcW w:w="4562" w:type="dxa"/>
          </w:tcPr>
          <w:p w:rsidR="000D5AA3" w:rsidRPr="005B1846" w:rsidRDefault="00981299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компьютерного программного обеспечения, консультационные услуги в данной области и другие сопутствующие услуги.</w:t>
            </w:r>
            <w:bookmarkStart w:id="0" w:name="_GoBack"/>
            <w:bookmarkEnd w:id="0"/>
          </w:p>
        </w:tc>
        <w:tc>
          <w:tcPr>
            <w:tcW w:w="2896" w:type="dxa"/>
          </w:tcPr>
          <w:p w:rsidR="000D5AA3" w:rsidRPr="005B1846" w:rsidRDefault="000D5AA3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Программист </w:t>
            </w:r>
          </w:p>
        </w:tc>
      </w:tr>
      <w:tr w:rsidR="00DF0777" w:rsidRPr="005B1846" w:rsidTr="005B1846">
        <w:tc>
          <w:tcPr>
            <w:tcW w:w="594" w:type="dxa"/>
          </w:tcPr>
          <w:p w:rsidR="00DF0777" w:rsidRPr="005B1846" w:rsidRDefault="009545AD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DF0777" w:rsidRPr="005B1846" w:rsidRDefault="00DF0777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4562" w:type="dxa"/>
          </w:tcPr>
          <w:p w:rsidR="00DF0777" w:rsidRPr="005B1846" w:rsidRDefault="009545AD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      </w:r>
          </w:p>
        </w:tc>
        <w:tc>
          <w:tcPr>
            <w:tcW w:w="2896" w:type="dxa"/>
          </w:tcPr>
          <w:p w:rsidR="00DF0777" w:rsidRPr="005B1846" w:rsidRDefault="009545AD" w:rsidP="005B1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B1846">
              <w:rPr>
                <w:rFonts w:ascii="Times New Roman" w:eastAsia="HiddenHorzOCR" w:hAnsi="Times New Roman" w:cs="Times New Roman"/>
                <w:sz w:val="28"/>
                <w:szCs w:val="28"/>
              </w:rPr>
              <w:t>Делопроизв1одитель</w:t>
            </w:r>
          </w:p>
        </w:tc>
      </w:tr>
    </w:tbl>
    <w:p w:rsidR="000D5AA3" w:rsidRDefault="000D5AA3" w:rsidP="000D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FC5A29" w:rsidRDefault="005B1846"/>
    <w:sectPr w:rsidR="00FC5A29" w:rsidSect="00D454D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2E"/>
    <w:rsid w:val="000251B8"/>
    <w:rsid w:val="000D5AA3"/>
    <w:rsid w:val="001C753F"/>
    <w:rsid w:val="005B1846"/>
    <w:rsid w:val="007674D2"/>
    <w:rsid w:val="009545AD"/>
    <w:rsid w:val="00981299"/>
    <w:rsid w:val="009B51E0"/>
    <w:rsid w:val="009E5884"/>
    <w:rsid w:val="00D3642E"/>
    <w:rsid w:val="00D454DC"/>
    <w:rsid w:val="00DA5B64"/>
    <w:rsid w:val="00DF0777"/>
    <w:rsid w:val="00E8102A"/>
    <w:rsid w:val="00FA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767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Normal (Web)"/>
    <w:basedOn w:val="a"/>
    <w:uiPriority w:val="99"/>
    <w:unhideWhenUsed/>
    <w:rsid w:val="0076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8</cp:revision>
  <dcterms:created xsi:type="dcterms:W3CDTF">2019-03-27T09:27:00Z</dcterms:created>
  <dcterms:modified xsi:type="dcterms:W3CDTF">2019-04-02T09:11:00Z</dcterms:modified>
</cp:coreProperties>
</file>